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60AD" w:rsidRDefault="004660AD" w:rsidP="004660AD">
      <w:pPr>
        <w:spacing w:before="100" w:beforeAutospacing="1" w:after="12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Personalwerk verstärkt mit </w:t>
      </w:r>
      <w:proofErr w:type="spellStart"/>
      <w:r w:rsidR="007B5525">
        <w:rPr>
          <w:b/>
          <w:bCs/>
          <w:sz w:val="28"/>
          <w:szCs w:val="28"/>
        </w:rPr>
        <w:t>g</w:t>
      </w:r>
      <w:r>
        <w:rPr>
          <w:b/>
          <w:bCs/>
          <w:sz w:val="28"/>
          <w:szCs w:val="28"/>
        </w:rPr>
        <w:t>rapevine</w:t>
      </w:r>
      <w:proofErr w:type="spellEnd"/>
      <w:r>
        <w:rPr>
          <w:b/>
          <w:bCs/>
          <w:sz w:val="28"/>
          <w:szCs w:val="28"/>
        </w:rPr>
        <w:t xml:space="preserve"> Marketing seine kreative Power</w:t>
      </w:r>
    </w:p>
    <w:p w:rsidR="004660AD" w:rsidRDefault="004660AD" w:rsidP="004660AD">
      <w:pPr>
        <w:spacing w:before="100" w:beforeAutospacing="1" w:after="120"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Mit der Übernahme im September 2023 verstärkt Personalwerk seine Position im HR-Marketing und </w:t>
      </w:r>
      <w:proofErr w:type="spellStart"/>
      <w:r>
        <w:rPr>
          <w:b/>
          <w:bCs/>
          <w:sz w:val="24"/>
          <w:szCs w:val="24"/>
        </w:rPr>
        <w:t>Employer</w:t>
      </w:r>
      <w:proofErr w:type="spellEnd"/>
      <w:r>
        <w:rPr>
          <w:b/>
          <w:bCs/>
          <w:sz w:val="24"/>
          <w:szCs w:val="24"/>
        </w:rPr>
        <w:t xml:space="preserve"> Branding</w:t>
      </w:r>
    </w:p>
    <w:p w:rsidR="007B5525" w:rsidRPr="007B5525" w:rsidRDefault="007B5525" w:rsidP="007B5525">
      <w:pPr>
        <w:autoSpaceDE w:val="0"/>
        <w:autoSpaceDN w:val="0"/>
        <w:spacing w:after="120" w:line="276" w:lineRule="auto"/>
        <w:rPr>
          <w:sz w:val="24"/>
          <w:szCs w:val="24"/>
        </w:rPr>
      </w:pPr>
      <w:r w:rsidRPr="007B5525">
        <w:rPr>
          <w:sz w:val="24"/>
          <w:szCs w:val="24"/>
        </w:rPr>
        <w:t xml:space="preserve">Karben/München, 13.09.2023. Die Personalwerk GmbH, ein führendes Unternehmen im Bereich HR-Marketing und </w:t>
      </w:r>
      <w:proofErr w:type="spellStart"/>
      <w:r w:rsidRPr="007B5525">
        <w:rPr>
          <w:sz w:val="24"/>
          <w:szCs w:val="24"/>
        </w:rPr>
        <w:t>Employer</w:t>
      </w:r>
      <w:proofErr w:type="spellEnd"/>
      <w:r w:rsidRPr="007B5525">
        <w:rPr>
          <w:sz w:val="24"/>
          <w:szCs w:val="24"/>
        </w:rPr>
        <w:t xml:space="preserve"> Branding, gibt die erfolgreiche Übernahme der </w:t>
      </w:r>
      <w:proofErr w:type="spellStart"/>
      <w:r w:rsidRPr="007B5525">
        <w:rPr>
          <w:sz w:val="24"/>
          <w:szCs w:val="24"/>
        </w:rPr>
        <w:t>grapevine</w:t>
      </w:r>
      <w:proofErr w:type="spellEnd"/>
      <w:r w:rsidRPr="007B5525">
        <w:rPr>
          <w:sz w:val="24"/>
          <w:szCs w:val="24"/>
        </w:rPr>
        <w:t xml:space="preserve"> </w:t>
      </w:r>
      <w:proofErr w:type="spellStart"/>
      <w:r w:rsidRPr="007B5525">
        <w:rPr>
          <w:sz w:val="24"/>
          <w:szCs w:val="24"/>
        </w:rPr>
        <w:t>marketing</w:t>
      </w:r>
      <w:proofErr w:type="spellEnd"/>
      <w:r w:rsidRPr="007B5525">
        <w:rPr>
          <w:sz w:val="24"/>
          <w:szCs w:val="24"/>
        </w:rPr>
        <w:t xml:space="preserve"> GmbH durch ihre Muttergesellschaft, die Kraft-Werke GmbH, bekannt. </w:t>
      </w:r>
      <w:proofErr w:type="spellStart"/>
      <w:r w:rsidRPr="007B5525">
        <w:rPr>
          <w:sz w:val="24"/>
          <w:szCs w:val="24"/>
        </w:rPr>
        <w:t>grapevine</w:t>
      </w:r>
      <w:proofErr w:type="spellEnd"/>
      <w:r w:rsidRPr="007B5525">
        <w:rPr>
          <w:sz w:val="24"/>
          <w:szCs w:val="24"/>
        </w:rPr>
        <w:t xml:space="preserve"> Marketing wird als eigenständige Marke innerhalb der Personalwerk-Gruppe fortgeführt und behält ihren Sitz in München. Mit diesem strategischen Schritt baut Personalwerk seine Position als führender Anbieter von innovativen HR-Marketinglösungen und </w:t>
      </w:r>
      <w:proofErr w:type="spellStart"/>
      <w:r w:rsidRPr="007B5525">
        <w:rPr>
          <w:sz w:val="24"/>
          <w:szCs w:val="24"/>
        </w:rPr>
        <w:t>Employer</w:t>
      </w:r>
      <w:proofErr w:type="spellEnd"/>
      <w:r w:rsidRPr="007B5525">
        <w:rPr>
          <w:sz w:val="24"/>
          <w:szCs w:val="24"/>
        </w:rPr>
        <w:t xml:space="preserve"> Branding aus. Mit dem Zusammenschluss wächst die Unternehmensgruppe auf nunmehr 314 </w:t>
      </w:r>
      <w:proofErr w:type="spellStart"/>
      <w:r w:rsidRPr="007B5525">
        <w:rPr>
          <w:sz w:val="24"/>
          <w:szCs w:val="24"/>
        </w:rPr>
        <w:t>Mitarbeiter:innen</w:t>
      </w:r>
      <w:proofErr w:type="spellEnd"/>
      <w:r w:rsidRPr="007B5525">
        <w:rPr>
          <w:sz w:val="24"/>
          <w:szCs w:val="24"/>
        </w:rPr>
        <w:t xml:space="preserve">, die zukünftig mehr als 6.700 </w:t>
      </w:r>
      <w:proofErr w:type="spellStart"/>
      <w:r w:rsidRPr="007B5525">
        <w:rPr>
          <w:sz w:val="24"/>
          <w:szCs w:val="24"/>
        </w:rPr>
        <w:t>Kund:innen</w:t>
      </w:r>
      <w:proofErr w:type="spellEnd"/>
      <w:r w:rsidRPr="007B5525">
        <w:rPr>
          <w:sz w:val="24"/>
          <w:szCs w:val="24"/>
        </w:rPr>
        <w:t xml:space="preserve"> aller Branchen und Unternehmensgrößen bedienen.</w:t>
      </w:r>
    </w:p>
    <w:p w:rsidR="007B5525" w:rsidRPr="007B5525" w:rsidRDefault="007B5525" w:rsidP="007B5525">
      <w:pPr>
        <w:autoSpaceDE w:val="0"/>
        <w:autoSpaceDN w:val="0"/>
        <w:spacing w:after="120" w:line="276" w:lineRule="auto"/>
        <w:rPr>
          <w:sz w:val="24"/>
          <w:szCs w:val="24"/>
        </w:rPr>
      </w:pPr>
    </w:p>
    <w:p w:rsidR="007B5525" w:rsidRPr="007B5525" w:rsidRDefault="007B5525" w:rsidP="007B5525">
      <w:pPr>
        <w:autoSpaceDE w:val="0"/>
        <w:autoSpaceDN w:val="0"/>
        <w:spacing w:after="120" w:line="276" w:lineRule="auto"/>
        <w:rPr>
          <w:sz w:val="24"/>
          <w:szCs w:val="24"/>
        </w:rPr>
      </w:pPr>
      <w:r w:rsidRPr="007B5525">
        <w:rPr>
          <w:sz w:val="24"/>
          <w:szCs w:val="24"/>
        </w:rPr>
        <w:t xml:space="preserve">Die Übernahme von </w:t>
      </w:r>
      <w:proofErr w:type="spellStart"/>
      <w:r w:rsidRPr="007B5525">
        <w:rPr>
          <w:sz w:val="24"/>
          <w:szCs w:val="24"/>
        </w:rPr>
        <w:t>grapevine</w:t>
      </w:r>
      <w:proofErr w:type="spellEnd"/>
      <w:r w:rsidRPr="007B5525">
        <w:rPr>
          <w:sz w:val="24"/>
          <w:szCs w:val="24"/>
        </w:rPr>
        <w:t xml:space="preserve"> Marketing, ermöglicht Personalwerk, das Serviceangebot zu erweitern und die Bedürfnisse der Kunden noch besser zu erfüllen. </w:t>
      </w:r>
      <w:proofErr w:type="spellStart"/>
      <w:r>
        <w:rPr>
          <w:sz w:val="24"/>
          <w:szCs w:val="24"/>
        </w:rPr>
        <w:t>g</w:t>
      </w:r>
      <w:r w:rsidRPr="007B5525">
        <w:rPr>
          <w:sz w:val="24"/>
          <w:szCs w:val="24"/>
        </w:rPr>
        <w:t>rapevine</w:t>
      </w:r>
      <w:proofErr w:type="spellEnd"/>
      <w:r w:rsidRPr="007B5525">
        <w:rPr>
          <w:sz w:val="24"/>
          <w:szCs w:val="24"/>
        </w:rPr>
        <w:t xml:space="preserve"> Marketing ist bekannt für seine kreative Herangehensweise an das Personalmarketing und seine Expertise, die Arbeitgeberattraktivität bei den jeweils relevanten Zielgruppen zu stärken.</w:t>
      </w:r>
    </w:p>
    <w:p w:rsidR="007B5525" w:rsidRPr="007B5525" w:rsidRDefault="007B5525" w:rsidP="007B5525">
      <w:pPr>
        <w:autoSpaceDE w:val="0"/>
        <w:autoSpaceDN w:val="0"/>
        <w:spacing w:after="120" w:line="276" w:lineRule="auto"/>
        <w:rPr>
          <w:sz w:val="24"/>
          <w:szCs w:val="24"/>
        </w:rPr>
      </w:pPr>
    </w:p>
    <w:p w:rsidR="007B5525" w:rsidRPr="007B5525" w:rsidRDefault="007B5525" w:rsidP="007B5525">
      <w:pPr>
        <w:autoSpaceDE w:val="0"/>
        <w:autoSpaceDN w:val="0"/>
        <w:spacing w:after="120" w:line="276" w:lineRule="auto"/>
        <w:rPr>
          <w:sz w:val="24"/>
          <w:szCs w:val="24"/>
        </w:rPr>
      </w:pPr>
      <w:r w:rsidRPr="007B5525">
        <w:rPr>
          <w:sz w:val="24"/>
          <w:szCs w:val="24"/>
        </w:rPr>
        <w:t xml:space="preserve">„In der Übernahme von </w:t>
      </w:r>
      <w:proofErr w:type="spellStart"/>
      <w:r w:rsidRPr="007B5525">
        <w:rPr>
          <w:sz w:val="24"/>
          <w:szCs w:val="24"/>
        </w:rPr>
        <w:t>grapevine</w:t>
      </w:r>
      <w:proofErr w:type="spellEnd"/>
      <w:r w:rsidRPr="007B5525">
        <w:rPr>
          <w:sz w:val="24"/>
          <w:szCs w:val="24"/>
        </w:rPr>
        <w:t xml:space="preserve"> Marketing sehen wir eine großartige Gelegenheit, unser Leistungsportfolio zu erweitern und unsere </w:t>
      </w:r>
      <w:proofErr w:type="spellStart"/>
      <w:r w:rsidRPr="007B5525">
        <w:rPr>
          <w:sz w:val="24"/>
          <w:szCs w:val="24"/>
        </w:rPr>
        <w:t>Kund:innen</w:t>
      </w:r>
      <w:proofErr w:type="spellEnd"/>
      <w:r w:rsidRPr="007B5525">
        <w:rPr>
          <w:sz w:val="24"/>
          <w:szCs w:val="24"/>
        </w:rPr>
        <w:t xml:space="preserve"> im kreativen Bereich und vor allem bei </w:t>
      </w:r>
      <w:proofErr w:type="spellStart"/>
      <w:r w:rsidRPr="007B5525">
        <w:rPr>
          <w:sz w:val="24"/>
          <w:szCs w:val="24"/>
        </w:rPr>
        <w:t>Employer</w:t>
      </w:r>
      <w:proofErr w:type="spellEnd"/>
      <w:r w:rsidRPr="007B5525">
        <w:rPr>
          <w:sz w:val="24"/>
          <w:szCs w:val="24"/>
        </w:rPr>
        <w:t xml:space="preserve">-Branding-Maßnahmen noch besser zu unterstützen“, sagte Stefan Kraft, Geschäftsführer der Personalwerk GmbH. Die Gründer von </w:t>
      </w:r>
      <w:proofErr w:type="spellStart"/>
      <w:r w:rsidRPr="007B5525">
        <w:rPr>
          <w:sz w:val="24"/>
          <w:szCs w:val="24"/>
        </w:rPr>
        <w:t>grapevine</w:t>
      </w:r>
      <w:proofErr w:type="spellEnd"/>
      <w:r w:rsidRPr="007B5525">
        <w:rPr>
          <w:sz w:val="24"/>
          <w:szCs w:val="24"/>
        </w:rPr>
        <w:t xml:space="preserve"> Marketing, Oliver </w:t>
      </w:r>
      <w:proofErr w:type="spellStart"/>
      <w:r w:rsidRPr="007B5525">
        <w:rPr>
          <w:sz w:val="24"/>
          <w:szCs w:val="24"/>
        </w:rPr>
        <w:t>Burauen</w:t>
      </w:r>
      <w:proofErr w:type="spellEnd"/>
      <w:r w:rsidRPr="007B5525">
        <w:rPr>
          <w:sz w:val="24"/>
          <w:szCs w:val="24"/>
        </w:rPr>
        <w:t xml:space="preserve"> und Enrico </w:t>
      </w:r>
      <w:proofErr w:type="spellStart"/>
      <w:r w:rsidRPr="007B5525">
        <w:rPr>
          <w:sz w:val="24"/>
          <w:szCs w:val="24"/>
        </w:rPr>
        <w:t>Geigle</w:t>
      </w:r>
      <w:proofErr w:type="spellEnd"/>
      <w:r w:rsidRPr="007B5525">
        <w:rPr>
          <w:sz w:val="24"/>
          <w:szCs w:val="24"/>
        </w:rPr>
        <w:t xml:space="preserve">, werden weiterhin in leitender Funktion tätig sein und eng mit dem Personalwerk-Team zusammenarbeiten. „Durch die Übernahme ergeben sich auch für </w:t>
      </w:r>
      <w:proofErr w:type="spellStart"/>
      <w:r w:rsidRPr="007B5525">
        <w:rPr>
          <w:sz w:val="24"/>
          <w:szCs w:val="24"/>
        </w:rPr>
        <w:t>grapevine</w:t>
      </w:r>
      <w:proofErr w:type="spellEnd"/>
      <w:r w:rsidRPr="007B5525">
        <w:rPr>
          <w:sz w:val="24"/>
          <w:szCs w:val="24"/>
        </w:rPr>
        <w:t xml:space="preserve"> neue Möglichkeiten“, sagte Oliver </w:t>
      </w:r>
      <w:proofErr w:type="spellStart"/>
      <w:r w:rsidRPr="007B5525">
        <w:rPr>
          <w:sz w:val="24"/>
          <w:szCs w:val="24"/>
        </w:rPr>
        <w:t>Burauen</w:t>
      </w:r>
      <w:proofErr w:type="spellEnd"/>
      <w:r w:rsidRPr="007B5525">
        <w:rPr>
          <w:sz w:val="24"/>
          <w:szCs w:val="24"/>
        </w:rPr>
        <w:t xml:space="preserve">, Mitbegründer von </w:t>
      </w:r>
      <w:bookmarkStart w:id="0" w:name="_GoBack"/>
      <w:proofErr w:type="spellStart"/>
      <w:r w:rsidRPr="007B5525">
        <w:rPr>
          <w:sz w:val="24"/>
          <w:szCs w:val="24"/>
        </w:rPr>
        <w:t>gra</w:t>
      </w:r>
      <w:bookmarkEnd w:id="0"/>
      <w:r w:rsidRPr="007B5525">
        <w:rPr>
          <w:sz w:val="24"/>
          <w:szCs w:val="24"/>
        </w:rPr>
        <w:t>pevine</w:t>
      </w:r>
      <w:proofErr w:type="spellEnd"/>
      <w:r w:rsidRPr="007B5525">
        <w:rPr>
          <w:sz w:val="24"/>
          <w:szCs w:val="24"/>
        </w:rPr>
        <w:t xml:space="preserve"> Marketing. „Gemeinsam mit Personalwerk werden wir innovative HR-Marketinglösungen anbieten, die Unternehmen dabei helfen, im Wettbewerb um Talente die Nase vorn zu haben.“</w:t>
      </w:r>
    </w:p>
    <w:p w:rsidR="007B5525" w:rsidRPr="007B5525" w:rsidRDefault="007B5525" w:rsidP="007B5525">
      <w:pPr>
        <w:autoSpaceDE w:val="0"/>
        <w:autoSpaceDN w:val="0"/>
        <w:spacing w:after="120" w:line="276" w:lineRule="auto"/>
        <w:rPr>
          <w:sz w:val="24"/>
          <w:szCs w:val="24"/>
        </w:rPr>
      </w:pPr>
    </w:p>
    <w:p w:rsidR="004660AD" w:rsidRDefault="007B5525" w:rsidP="007B5525">
      <w:pPr>
        <w:autoSpaceDE w:val="0"/>
        <w:autoSpaceDN w:val="0"/>
        <w:spacing w:after="120" w:line="276" w:lineRule="auto"/>
        <w:rPr>
          <w:b/>
          <w:bCs/>
          <w:color w:val="000000"/>
          <w:sz w:val="24"/>
          <w:szCs w:val="24"/>
        </w:rPr>
      </w:pPr>
      <w:r w:rsidRPr="007B5525">
        <w:rPr>
          <w:sz w:val="24"/>
          <w:szCs w:val="24"/>
        </w:rPr>
        <w:t xml:space="preserve">Diese Übernahme unterstreicht das Engagement beider Unternehmen, seinen </w:t>
      </w:r>
      <w:proofErr w:type="spellStart"/>
      <w:r w:rsidRPr="007B5525">
        <w:rPr>
          <w:sz w:val="24"/>
          <w:szCs w:val="24"/>
        </w:rPr>
        <w:t>Kund:innen</w:t>
      </w:r>
      <w:proofErr w:type="spellEnd"/>
      <w:r w:rsidRPr="007B5525">
        <w:rPr>
          <w:sz w:val="24"/>
          <w:szCs w:val="24"/>
        </w:rPr>
        <w:t xml:space="preserve"> bestmögliche Qualität und Service in der Entwicklung und Umsetzung von HR-Marketinglösungen und </w:t>
      </w:r>
      <w:proofErr w:type="spellStart"/>
      <w:r w:rsidRPr="007B5525">
        <w:rPr>
          <w:sz w:val="24"/>
          <w:szCs w:val="24"/>
        </w:rPr>
        <w:t>Employer</w:t>
      </w:r>
      <w:proofErr w:type="spellEnd"/>
      <w:r w:rsidRPr="007B5525">
        <w:rPr>
          <w:sz w:val="24"/>
          <w:szCs w:val="24"/>
        </w:rPr>
        <w:t xml:space="preserve"> Branding Maßnahmen anzubieten. Die Personalwerk GmbH und </w:t>
      </w:r>
      <w:proofErr w:type="spellStart"/>
      <w:r w:rsidRPr="007B5525">
        <w:rPr>
          <w:sz w:val="24"/>
          <w:szCs w:val="24"/>
        </w:rPr>
        <w:t>grapevine</w:t>
      </w:r>
      <w:proofErr w:type="spellEnd"/>
      <w:r w:rsidRPr="007B5525">
        <w:rPr>
          <w:sz w:val="24"/>
          <w:szCs w:val="24"/>
        </w:rPr>
        <w:t xml:space="preserve"> </w:t>
      </w:r>
      <w:proofErr w:type="spellStart"/>
      <w:r w:rsidRPr="007B5525">
        <w:rPr>
          <w:sz w:val="24"/>
          <w:szCs w:val="24"/>
        </w:rPr>
        <w:t>marketing</w:t>
      </w:r>
      <w:proofErr w:type="spellEnd"/>
      <w:r w:rsidRPr="007B5525">
        <w:rPr>
          <w:sz w:val="24"/>
          <w:szCs w:val="24"/>
        </w:rPr>
        <w:t xml:space="preserve"> GmbH werden ihr Know-how komplettieren und zusammen ihre Position als führender Anbieter weiter </w:t>
      </w:r>
      <w:proofErr w:type="spellStart"/>
      <w:r w:rsidRPr="007B5525">
        <w:rPr>
          <w:sz w:val="24"/>
          <w:szCs w:val="24"/>
        </w:rPr>
        <w:t>stärken.</w:t>
      </w:r>
      <w:r w:rsidR="004660AD">
        <w:rPr>
          <w:b/>
          <w:bCs/>
          <w:color w:val="000000"/>
          <w:sz w:val="24"/>
          <w:szCs w:val="24"/>
        </w:rPr>
        <w:t>Presse</w:t>
      </w:r>
      <w:proofErr w:type="spellEnd"/>
      <w:r w:rsidR="004660AD">
        <w:rPr>
          <w:b/>
          <w:bCs/>
          <w:color w:val="000000"/>
          <w:sz w:val="24"/>
          <w:szCs w:val="24"/>
        </w:rPr>
        <w:t>-Kontakte:</w:t>
      </w:r>
    </w:p>
    <w:p w:rsidR="004660AD" w:rsidRDefault="004660AD" w:rsidP="004660AD">
      <w:pPr>
        <w:autoSpaceDE w:val="0"/>
        <w:autoSpaceDN w:val="0"/>
        <w:spacing w:after="12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Stefan Kraft, 06039/9345-200, </w:t>
      </w:r>
      <w:hyperlink r:id="rId4" w:history="1">
        <w:r>
          <w:rPr>
            <w:rStyle w:val="Hyperlink"/>
            <w:sz w:val="24"/>
            <w:szCs w:val="24"/>
          </w:rPr>
          <w:t>stefan.kraft@personalwerk.de</w:t>
        </w:r>
      </w:hyperlink>
    </w:p>
    <w:p w:rsidR="004660AD" w:rsidRDefault="004660AD" w:rsidP="004660AD">
      <w:pPr>
        <w:spacing w:after="120" w:line="276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Oliver </w:t>
      </w:r>
      <w:proofErr w:type="spellStart"/>
      <w:r>
        <w:rPr>
          <w:color w:val="000000"/>
          <w:sz w:val="24"/>
          <w:szCs w:val="24"/>
        </w:rPr>
        <w:t>Burauen</w:t>
      </w:r>
      <w:proofErr w:type="spellEnd"/>
      <w:r>
        <w:rPr>
          <w:color w:val="000000"/>
          <w:sz w:val="24"/>
          <w:szCs w:val="24"/>
        </w:rPr>
        <w:t xml:space="preserve">, 089/588 031-711, </w:t>
      </w:r>
      <w:hyperlink r:id="rId5" w:history="1">
        <w:r>
          <w:rPr>
            <w:rStyle w:val="Hyperlink"/>
            <w:sz w:val="24"/>
            <w:szCs w:val="24"/>
          </w:rPr>
          <w:t>burauen@grapevine-marketing.com</w:t>
        </w:r>
      </w:hyperlink>
    </w:p>
    <w:p w:rsidR="004660AD" w:rsidRDefault="004660AD" w:rsidP="004660AD">
      <w:pPr>
        <w:spacing w:before="100" w:beforeAutospacing="1" w:after="120" w:line="276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Über Personalwerk GmbH:</w:t>
      </w:r>
      <w:r>
        <w:rPr>
          <w:sz w:val="24"/>
          <w:szCs w:val="24"/>
        </w:rPr>
        <w:t xml:space="preserve"> Die Personalwerk GmbH ist ein führendes Unternehmen im Bereich HR-Marketing und </w:t>
      </w:r>
      <w:proofErr w:type="spellStart"/>
      <w:r>
        <w:rPr>
          <w:sz w:val="24"/>
          <w:szCs w:val="24"/>
        </w:rPr>
        <w:t>Employer</w:t>
      </w:r>
      <w:proofErr w:type="spellEnd"/>
      <w:r>
        <w:rPr>
          <w:sz w:val="24"/>
          <w:szCs w:val="24"/>
        </w:rPr>
        <w:t xml:space="preserve"> Branding. Mit innovativen Lösungen unterstützt Personalwerk Unternehmen dabei, ihre Arbeitgebermarke zu stärken und die besten Talente zu gewinnen. Das Unternehmen bietet eine breite Palette von Dienstleistungen, darunter </w:t>
      </w:r>
      <w:proofErr w:type="spellStart"/>
      <w:r>
        <w:rPr>
          <w:sz w:val="24"/>
          <w:szCs w:val="24"/>
        </w:rPr>
        <w:t>Employer</w:t>
      </w:r>
      <w:proofErr w:type="spellEnd"/>
      <w:r>
        <w:rPr>
          <w:sz w:val="24"/>
          <w:szCs w:val="24"/>
        </w:rPr>
        <w:t xml:space="preserve"> Branding, Online-Recruiting, insbesondere der Schaltung von Stellenanzeigen, </w:t>
      </w:r>
      <w:proofErr w:type="spellStart"/>
      <w:r>
        <w:rPr>
          <w:sz w:val="24"/>
          <w:szCs w:val="24"/>
        </w:rPr>
        <w:t>Social</w:t>
      </w:r>
      <w:proofErr w:type="spellEnd"/>
      <w:r>
        <w:rPr>
          <w:sz w:val="24"/>
          <w:szCs w:val="24"/>
        </w:rPr>
        <w:t xml:space="preserve"> Media Recruiting und mehr. Weitere Informationen finden Sie unter </w:t>
      </w:r>
      <w:hyperlink r:id="rId6" w:history="1">
        <w:r>
          <w:rPr>
            <w:rStyle w:val="Hyperlink"/>
          </w:rPr>
          <w:t>https://www.personalwerk.de/ueber-personalwerk</w:t>
        </w:r>
      </w:hyperlink>
      <w:r>
        <w:rPr>
          <w:sz w:val="24"/>
          <w:szCs w:val="24"/>
        </w:rPr>
        <w:t>.</w:t>
      </w:r>
    </w:p>
    <w:p w:rsidR="005968BD" w:rsidRPr="004660AD" w:rsidRDefault="004660AD" w:rsidP="004660AD">
      <w:pPr>
        <w:spacing w:before="100" w:beforeAutospacing="1" w:after="120" w:line="276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Über </w:t>
      </w:r>
      <w:proofErr w:type="spellStart"/>
      <w:r w:rsidR="007B5525">
        <w:rPr>
          <w:b/>
          <w:bCs/>
          <w:sz w:val="24"/>
          <w:szCs w:val="24"/>
        </w:rPr>
        <w:t>g</w:t>
      </w:r>
      <w:r>
        <w:rPr>
          <w:b/>
          <w:bCs/>
          <w:sz w:val="24"/>
          <w:szCs w:val="24"/>
        </w:rPr>
        <w:t>rapevine</w:t>
      </w:r>
      <w:proofErr w:type="spellEnd"/>
      <w:r>
        <w:rPr>
          <w:b/>
          <w:bCs/>
          <w:sz w:val="24"/>
          <w:szCs w:val="24"/>
        </w:rPr>
        <w:t xml:space="preserve"> Marketing GmbH:</w:t>
      </w:r>
      <w:r>
        <w:rPr>
          <w:sz w:val="24"/>
          <w:szCs w:val="24"/>
        </w:rPr>
        <w:t xml:space="preserve"> Die</w:t>
      </w:r>
      <w:r w:rsidR="007B5525">
        <w:rPr>
          <w:sz w:val="24"/>
          <w:szCs w:val="24"/>
        </w:rPr>
        <w:t xml:space="preserve"> </w:t>
      </w:r>
      <w:proofErr w:type="spellStart"/>
      <w:r w:rsidR="007B5525">
        <w:rPr>
          <w:sz w:val="24"/>
          <w:szCs w:val="24"/>
        </w:rPr>
        <w:t>g</w:t>
      </w:r>
      <w:r>
        <w:rPr>
          <w:sz w:val="24"/>
          <w:szCs w:val="24"/>
        </w:rPr>
        <w:t>rapevine</w:t>
      </w:r>
      <w:proofErr w:type="spellEnd"/>
      <w:r>
        <w:rPr>
          <w:sz w:val="24"/>
          <w:szCs w:val="24"/>
        </w:rPr>
        <w:t xml:space="preserve"> Marketing GmbH ist ein Spezialist für </w:t>
      </w:r>
      <w:proofErr w:type="spellStart"/>
      <w:r>
        <w:rPr>
          <w:sz w:val="24"/>
          <w:szCs w:val="24"/>
        </w:rPr>
        <w:t>Employer</w:t>
      </w:r>
      <w:proofErr w:type="spellEnd"/>
      <w:r>
        <w:rPr>
          <w:sz w:val="24"/>
          <w:szCs w:val="24"/>
        </w:rPr>
        <w:t xml:space="preserve"> Branding und Personalmarketing. Das Unternehmen bietet kreative Ansätze und maßgeschneiderte Lösungen, um Unternehmen dabei zu unterstützen, Talente effektiv anzusprechen und ihre Arbeitgebermarke zu stärken. Weitere Informationen finden Sie unter </w:t>
      </w:r>
      <w:hyperlink r:id="rId7" w:history="1">
        <w:r w:rsidR="00E02840" w:rsidRPr="006C6CC5">
          <w:rPr>
            <w:rStyle w:val="Hyperlink"/>
            <w:sz w:val="24"/>
            <w:szCs w:val="24"/>
          </w:rPr>
          <w:t>https://www.grapevine-marketing.com/</w:t>
        </w:r>
      </w:hyperlink>
      <w:r>
        <w:rPr>
          <w:sz w:val="24"/>
          <w:szCs w:val="24"/>
        </w:rPr>
        <w:t>.</w:t>
      </w:r>
    </w:p>
    <w:sectPr w:rsidR="005968BD" w:rsidRPr="004660A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0AD"/>
    <w:rsid w:val="004660AD"/>
    <w:rsid w:val="005968BD"/>
    <w:rsid w:val="007B5525"/>
    <w:rsid w:val="009642D7"/>
    <w:rsid w:val="00E02840"/>
    <w:rsid w:val="00F4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FC810"/>
  <w15:chartTrackingRefBased/>
  <w15:docId w15:val="{9D395874-A994-4457-A558-20A249C67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660AD"/>
    <w:pPr>
      <w:spacing w:after="0" w:line="240" w:lineRule="auto"/>
    </w:pPr>
    <w:rPr>
      <w:rFonts w:ascii="Calibri" w:hAnsi="Calibri" w:cs="Calibri"/>
      <w14:ligatures w14:val="standardContextu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660AD"/>
    <w:rPr>
      <w:color w:val="0563C1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E02840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028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7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rapevine-marketing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ersonalwerk.de/ueber-personalwerk" TargetMode="External"/><Relationship Id="rId5" Type="http://schemas.openxmlformats.org/officeDocument/2006/relationships/hyperlink" Target="mailto:burauen@grapevine-marketing.com" TargetMode="External"/><Relationship Id="rId4" Type="http://schemas.openxmlformats.org/officeDocument/2006/relationships/hyperlink" Target="mailto:stefan.kraft@personalwerk.d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Personalwerk Media Gmbh und CoKg</Company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Heinze</dc:creator>
  <cp:keywords/>
  <dc:description/>
  <cp:lastModifiedBy>Yasmin Hampel</cp:lastModifiedBy>
  <cp:revision>4</cp:revision>
  <dcterms:created xsi:type="dcterms:W3CDTF">2023-09-14T10:03:00Z</dcterms:created>
  <dcterms:modified xsi:type="dcterms:W3CDTF">2023-09-22T13:59:00Z</dcterms:modified>
</cp:coreProperties>
</file>